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DF5" w:rsidRDefault="00083DF5" w:rsidP="00A023F1">
      <w:pPr>
        <w:shd w:val="clear" w:color="auto" w:fill="FFFFFF"/>
        <w:spacing w:before="216"/>
        <w:ind w:left="468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hAnsi="Times New Roman" w:cs="Times New Roman"/>
          <w:spacing w:val="-3"/>
          <w:sz w:val="28"/>
          <w:szCs w:val="28"/>
        </w:rPr>
        <w:t xml:space="preserve">Для решения задач, необходимо к последним цифрам, выделенным курсивом прибавить </w:t>
      </w:r>
      <w:proofErr w:type="gramStart"/>
      <w:r>
        <w:rPr>
          <w:rFonts w:ascii="Times New Roman" w:hAnsi="Times New Roman" w:cs="Times New Roman"/>
          <w:spacing w:val="-3"/>
          <w:sz w:val="28"/>
          <w:szCs w:val="28"/>
        </w:rPr>
        <w:t>последнюю</w:t>
      </w:r>
      <w:proofErr w:type="gramEnd"/>
      <w:r>
        <w:rPr>
          <w:rFonts w:ascii="Times New Roman" w:hAnsi="Times New Roman" w:cs="Times New Roman"/>
          <w:spacing w:val="-3"/>
          <w:sz w:val="28"/>
          <w:szCs w:val="28"/>
        </w:rPr>
        <w:t xml:space="preserve"> цифры вашей зачетной книжки!!!</w:t>
      </w:r>
    </w:p>
    <w:p w:rsidR="00A023F1" w:rsidRPr="002A2657" w:rsidRDefault="00A023F1" w:rsidP="00A023F1">
      <w:pPr>
        <w:shd w:val="clear" w:color="auto" w:fill="FFFFFF"/>
        <w:spacing w:before="216"/>
        <w:ind w:left="468"/>
        <w:rPr>
          <w:rFonts w:ascii="Times New Roman" w:hAnsi="Times New Roman" w:cs="Times New Roman"/>
          <w:sz w:val="28"/>
          <w:szCs w:val="28"/>
        </w:rPr>
      </w:pPr>
      <w:r w:rsidRPr="002A2657">
        <w:rPr>
          <w:rFonts w:ascii="Times New Roman" w:hAnsi="Times New Roman" w:cs="Times New Roman"/>
          <w:spacing w:val="-3"/>
          <w:sz w:val="28"/>
          <w:szCs w:val="28"/>
        </w:rPr>
        <w:t>1. Заполните таблицу 1:</w:t>
      </w:r>
    </w:p>
    <w:p w:rsidR="00A023F1" w:rsidRDefault="00A023F1" w:rsidP="00A023F1">
      <w:pPr>
        <w:spacing w:after="245" w:line="1" w:lineRule="exact"/>
        <w:rPr>
          <w:sz w:val="2"/>
          <w:szCs w:val="2"/>
        </w:rPr>
      </w:pPr>
    </w:p>
    <w:tbl>
      <w:tblPr>
        <w:tblW w:w="5000" w:type="pct"/>
        <w:tblCellMar>
          <w:left w:w="40" w:type="dxa"/>
          <w:right w:w="40" w:type="dxa"/>
        </w:tblCellMar>
        <w:tblLook w:val="0000"/>
      </w:tblPr>
      <w:tblGrid>
        <w:gridCol w:w="733"/>
        <w:gridCol w:w="1230"/>
        <w:gridCol w:w="1258"/>
        <w:gridCol w:w="1249"/>
        <w:gridCol w:w="1163"/>
        <w:gridCol w:w="1294"/>
        <w:gridCol w:w="1278"/>
        <w:gridCol w:w="1230"/>
      </w:tblGrid>
      <w:tr w:rsidR="00A023F1" w:rsidRPr="00A023F1" w:rsidTr="00083DF5">
        <w:trPr>
          <w:trHeight w:val="490"/>
        </w:trPr>
        <w:tc>
          <w:tcPr>
            <w:tcW w:w="516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083DF5" w:rsidP="00221995">
            <w:pPr>
              <w:shd w:val="clear" w:color="auto" w:fill="FFFFFF"/>
              <w:spacing w:line="209" w:lineRule="exact"/>
              <w:ind w:left="7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О</w:t>
            </w:r>
            <w:r w:rsidR="00A023F1" w:rsidRPr="00A023F1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бъем вы</w:t>
            </w:r>
            <w:r w:rsidR="00A023F1" w:rsidRPr="00A023F1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softHyphen/>
            </w:r>
            <w:r w:rsidR="00A023F1" w:rsidRPr="00A023F1">
              <w:rPr>
                <w:rFonts w:ascii="Times New Roman" w:hAnsi="Times New Roman" w:cs="Times New Roman"/>
                <w:sz w:val="28"/>
                <w:szCs w:val="28"/>
              </w:rPr>
              <w:t>пуска</w:t>
            </w:r>
          </w:p>
        </w:tc>
        <w:tc>
          <w:tcPr>
            <w:tcW w:w="613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221995">
            <w:pPr>
              <w:shd w:val="clear" w:color="auto" w:fill="FFFFFF"/>
              <w:spacing w:line="216" w:lineRule="exact"/>
              <w:ind w:left="36"/>
              <w:rPr>
                <w:rFonts w:ascii="Times New Roman" w:hAnsi="Times New Roman" w:cs="Times New Roman"/>
                <w:sz w:val="28"/>
                <w:szCs w:val="28"/>
              </w:rPr>
            </w:pPr>
            <w:r w:rsidRPr="00A023F1">
              <w:rPr>
                <w:rFonts w:ascii="Times New Roman" w:hAnsi="Times New Roman" w:cs="Times New Roman"/>
                <w:sz w:val="28"/>
                <w:szCs w:val="28"/>
              </w:rPr>
              <w:t>Постоянные издержки</w:t>
            </w:r>
          </w:p>
        </w:tc>
        <w:tc>
          <w:tcPr>
            <w:tcW w:w="682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083DF5">
            <w:pPr>
              <w:shd w:val="clear" w:color="auto" w:fill="FFFFFF"/>
              <w:spacing w:line="209" w:lineRule="exact"/>
              <w:ind w:left="36" w:right="7"/>
              <w:rPr>
                <w:rFonts w:ascii="Times New Roman" w:hAnsi="Times New Roman" w:cs="Times New Roman"/>
                <w:sz w:val="28"/>
                <w:szCs w:val="28"/>
              </w:rPr>
            </w:pPr>
            <w:r w:rsidRPr="00A023F1">
              <w:rPr>
                <w:rFonts w:ascii="Times New Roman" w:hAnsi="Times New Roman" w:cs="Times New Roman"/>
                <w:sz w:val="28"/>
                <w:szCs w:val="28"/>
              </w:rPr>
              <w:t>Перемен</w:t>
            </w:r>
            <w:r w:rsidRPr="00A023F1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ные из</w:t>
            </w:r>
            <w:r w:rsidRPr="00A023F1">
              <w:rPr>
                <w:rFonts w:ascii="Times New Roman" w:hAnsi="Times New Roman" w:cs="Times New Roman"/>
                <w:sz w:val="28"/>
                <w:szCs w:val="28"/>
              </w:rPr>
              <w:t>держки</w:t>
            </w:r>
          </w:p>
        </w:tc>
        <w:tc>
          <w:tcPr>
            <w:tcW w:w="677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221995">
            <w:pPr>
              <w:shd w:val="clear" w:color="auto" w:fill="FFFFFF"/>
              <w:spacing w:line="209" w:lineRule="exact"/>
              <w:ind w:left="43"/>
              <w:rPr>
                <w:rFonts w:ascii="Times New Roman" w:hAnsi="Times New Roman" w:cs="Times New Roman"/>
                <w:sz w:val="28"/>
                <w:szCs w:val="28"/>
              </w:rPr>
            </w:pPr>
            <w:r w:rsidRPr="00A023F1">
              <w:rPr>
                <w:rFonts w:ascii="Times New Roman" w:hAnsi="Times New Roman" w:cs="Times New Roman"/>
                <w:sz w:val="28"/>
                <w:szCs w:val="28"/>
              </w:rPr>
              <w:t>Совокупные издержки</w:t>
            </w:r>
          </w:p>
        </w:tc>
        <w:tc>
          <w:tcPr>
            <w:tcW w:w="183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221995">
            <w:pPr>
              <w:shd w:val="clear" w:color="auto" w:fill="FFFFFF"/>
              <w:ind w:left="331"/>
              <w:rPr>
                <w:rFonts w:ascii="Times New Roman" w:hAnsi="Times New Roman" w:cs="Times New Roman"/>
                <w:sz w:val="28"/>
                <w:szCs w:val="28"/>
              </w:rPr>
            </w:pPr>
            <w:r w:rsidRPr="00A023F1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Средние издержки</w:t>
            </w:r>
          </w:p>
        </w:tc>
        <w:tc>
          <w:tcPr>
            <w:tcW w:w="677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221995">
            <w:pPr>
              <w:shd w:val="clear" w:color="auto" w:fill="FFFFFF"/>
              <w:spacing w:line="209" w:lineRule="exact"/>
              <w:ind w:left="43"/>
              <w:rPr>
                <w:rFonts w:ascii="Times New Roman" w:hAnsi="Times New Roman" w:cs="Times New Roman"/>
                <w:sz w:val="28"/>
                <w:szCs w:val="28"/>
              </w:rPr>
            </w:pPr>
            <w:r w:rsidRPr="00A023F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083DF5">
              <w:rPr>
                <w:rFonts w:ascii="Times New Roman" w:hAnsi="Times New Roman" w:cs="Times New Roman"/>
                <w:sz w:val="28"/>
                <w:szCs w:val="28"/>
              </w:rPr>
              <w:t>редель</w:t>
            </w:r>
            <w:r w:rsidRPr="00A023F1">
              <w:rPr>
                <w:rFonts w:ascii="Times New Roman" w:hAnsi="Times New Roman" w:cs="Times New Roman"/>
                <w:sz w:val="28"/>
                <w:szCs w:val="28"/>
              </w:rPr>
              <w:t>ные</w:t>
            </w:r>
          </w:p>
          <w:p w:rsidR="00A023F1" w:rsidRPr="00A023F1" w:rsidRDefault="00A023F1" w:rsidP="00221995">
            <w:pPr>
              <w:shd w:val="clear" w:color="auto" w:fill="FFFFFF"/>
              <w:spacing w:line="209" w:lineRule="exact"/>
              <w:ind w:left="43"/>
              <w:rPr>
                <w:rFonts w:ascii="Times New Roman" w:hAnsi="Times New Roman" w:cs="Times New Roman"/>
                <w:sz w:val="28"/>
                <w:szCs w:val="28"/>
              </w:rPr>
            </w:pPr>
            <w:r w:rsidRPr="00A023F1">
              <w:rPr>
                <w:rFonts w:ascii="Times New Roman" w:hAnsi="Times New Roman" w:cs="Times New Roman"/>
                <w:sz w:val="28"/>
                <w:szCs w:val="28"/>
              </w:rPr>
              <w:t>издержки</w:t>
            </w:r>
          </w:p>
        </w:tc>
      </w:tr>
      <w:tr w:rsidR="00083DF5" w:rsidRPr="00A023F1" w:rsidTr="00A023F1">
        <w:trPr>
          <w:trHeight w:hRule="exact" w:val="626"/>
        </w:trPr>
        <w:tc>
          <w:tcPr>
            <w:tcW w:w="516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023F1" w:rsidRPr="00A023F1" w:rsidRDefault="00A023F1" w:rsidP="002219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023F1" w:rsidRPr="00A023F1" w:rsidRDefault="00A023F1" w:rsidP="002219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2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023F1" w:rsidRPr="00A023F1" w:rsidRDefault="00A023F1" w:rsidP="002219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023F1" w:rsidRPr="00A023F1" w:rsidRDefault="00A023F1" w:rsidP="002219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2A2657" w:rsidP="002219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постоянные</w:t>
            </w:r>
          </w:p>
          <w:p w:rsidR="00A023F1" w:rsidRPr="00A023F1" w:rsidRDefault="00A023F1" w:rsidP="002219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23F1" w:rsidRPr="00A023F1" w:rsidRDefault="00A023F1" w:rsidP="002219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23F1" w:rsidRPr="00A023F1" w:rsidRDefault="00A023F1" w:rsidP="002219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23F1" w:rsidRPr="00A023F1" w:rsidRDefault="00A023F1" w:rsidP="00221995">
            <w:pPr>
              <w:shd w:val="clear" w:color="auto" w:fill="FFFFFF"/>
              <w:spacing w:line="209" w:lineRule="exact"/>
              <w:ind w:left="29" w:right="22"/>
              <w:rPr>
                <w:rFonts w:ascii="Times New Roman" w:hAnsi="Times New Roman" w:cs="Times New Roman"/>
                <w:sz w:val="28"/>
                <w:szCs w:val="28"/>
              </w:rPr>
            </w:pPr>
            <w:r w:rsidRPr="00A023F1">
              <w:rPr>
                <w:rFonts w:ascii="Times New Roman" w:hAnsi="Times New Roman" w:cs="Times New Roman"/>
                <w:spacing w:val="-3"/>
                <w:w w:val="90"/>
                <w:sz w:val="28"/>
                <w:szCs w:val="28"/>
              </w:rPr>
              <w:t>посто</w:t>
            </w:r>
            <w:r w:rsidRPr="00A023F1">
              <w:rPr>
                <w:rFonts w:ascii="Times New Roman" w:hAnsi="Times New Roman" w:cs="Times New Roman"/>
                <w:spacing w:val="-3"/>
                <w:w w:val="90"/>
                <w:sz w:val="28"/>
                <w:szCs w:val="28"/>
              </w:rPr>
              <w:softHyphen/>
            </w:r>
            <w:r w:rsidRPr="00A023F1">
              <w:rPr>
                <w:rFonts w:ascii="Times New Roman" w:hAnsi="Times New Roman" w:cs="Times New Roman"/>
                <w:spacing w:val="-4"/>
                <w:w w:val="90"/>
                <w:sz w:val="28"/>
                <w:szCs w:val="28"/>
              </w:rPr>
              <w:t>янные</w:t>
            </w:r>
          </w:p>
        </w:tc>
        <w:tc>
          <w:tcPr>
            <w:tcW w:w="6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221995">
            <w:pPr>
              <w:shd w:val="clear" w:color="auto" w:fill="FFFFFF"/>
              <w:spacing w:line="209" w:lineRule="exact"/>
              <w:ind w:left="72" w:right="65"/>
              <w:rPr>
                <w:rFonts w:ascii="Times New Roman" w:hAnsi="Times New Roman" w:cs="Times New Roman"/>
                <w:sz w:val="28"/>
                <w:szCs w:val="28"/>
              </w:rPr>
            </w:pPr>
            <w:r w:rsidRPr="00A023F1">
              <w:rPr>
                <w:rFonts w:ascii="Times New Roman" w:hAnsi="Times New Roman" w:cs="Times New Roman"/>
                <w:sz w:val="28"/>
                <w:szCs w:val="28"/>
              </w:rPr>
              <w:t>пере</w:t>
            </w:r>
            <w:r w:rsidR="00083DF5">
              <w:rPr>
                <w:rFonts w:ascii="Times New Roman" w:hAnsi="Times New Roman" w:cs="Times New Roman"/>
                <w:sz w:val="28"/>
                <w:szCs w:val="28"/>
              </w:rPr>
              <w:t>мен</w:t>
            </w:r>
            <w:r w:rsidRPr="00A023F1">
              <w:rPr>
                <w:rFonts w:ascii="Times New Roman" w:hAnsi="Times New Roman" w:cs="Times New Roman"/>
                <w:sz w:val="28"/>
                <w:szCs w:val="28"/>
              </w:rPr>
              <w:t>ные</w:t>
            </w: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221995">
            <w:pPr>
              <w:shd w:val="clear" w:color="auto" w:fill="FFFFFF"/>
              <w:spacing w:line="202" w:lineRule="exact"/>
              <w:ind w:left="72" w:right="72"/>
              <w:rPr>
                <w:rFonts w:ascii="Times New Roman" w:hAnsi="Times New Roman" w:cs="Times New Roman"/>
                <w:sz w:val="28"/>
                <w:szCs w:val="28"/>
              </w:rPr>
            </w:pPr>
            <w:r w:rsidRPr="00A023F1">
              <w:rPr>
                <w:rFonts w:ascii="Times New Roman" w:hAnsi="Times New Roman" w:cs="Times New Roman"/>
                <w:sz w:val="28"/>
                <w:szCs w:val="28"/>
              </w:rPr>
              <w:t>совокупные</w:t>
            </w:r>
          </w:p>
          <w:p w:rsidR="00A023F1" w:rsidRPr="00A023F1" w:rsidRDefault="00A023F1" w:rsidP="002219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7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023F1" w:rsidRPr="00A023F1" w:rsidRDefault="00A023F1" w:rsidP="002219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3DF5" w:rsidRPr="00A023F1" w:rsidTr="002A2657">
        <w:trPr>
          <w:trHeight w:hRule="exact" w:val="384"/>
        </w:trPr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Default="00A023F1" w:rsidP="00A023F1">
            <w:pPr>
              <w:shd w:val="clear" w:color="auto" w:fill="FFFFFF"/>
              <w:ind w:left="19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3F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A023F1" w:rsidRPr="00A023F1" w:rsidRDefault="00A023F1" w:rsidP="00A023F1">
            <w:pPr>
              <w:shd w:val="clear" w:color="auto" w:fill="FFFFFF"/>
              <w:ind w:left="19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083DF5" w:rsidRDefault="00A023F1" w:rsidP="00A023F1">
            <w:pPr>
              <w:shd w:val="clear" w:color="auto" w:fill="FFFFFF"/>
              <w:ind w:left="173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083DF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100</w:t>
            </w:r>
          </w:p>
          <w:p w:rsidR="00A023F1" w:rsidRPr="00083DF5" w:rsidRDefault="00A023F1" w:rsidP="00A023F1">
            <w:pPr>
              <w:shd w:val="clear" w:color="auto" w:fill="FFFFFF"/>
              <w:ind w:left="173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6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Default="00A023F1" w:rsidP="00A023F1">
            <w:pPr>
              <w:shd w:val="clear" w:color="auto" w:fill="FFFFFF"/>
              <w:ind w:lef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3F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A023F1" w:rsidRDefault="00A023F1" w:rsidP="00A023F1">
            <w:pPr>
              <w:shd w:val="clear" w:color="auto" w:fill="FFFFFF"/>
              <w:ind w:lef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23F1" w:rsidRPr="00A023F1" w:rsidRDefault="00A023F1" w:rsidP="00A023F1">
            <w:pPr>
              <w:shd w:val="clear" w:color="auto" w:fill="FFFFFF"/>
              <w:ind w:left="2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3DF5" w:rsidRPr="00A023F1" w:rsidTr="002A2657">
        <w:trPr>
          <w:trHeight w:hRule="exact" w:val="417"/>
        </w:trPr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ind w:left="22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3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083DF5" w:rsidRDefault="00A023F1" w:rsidP="00A023F1">
            <w:pPr>
              <w:shd w:val="clear" w:color="auto" w:fill="FFFFFF"/>
              <w:ind w:left="166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083DF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100</w:t>
            </w:r>
          </w:p>
          <w:p w:rsidR="00A023F1" w:rsidRPr="00083DF5" w:rsidRDefault="00A023F1" w:rsidP="00A023F1">
            <w:pPr>
              <w:shd w:val="clear" w:color="auto" w:fill="FFFFFF"/>
              <w:ind w:left="166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6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083DF5" w:rsidRDefault="00A023F1" w:rsidP="00A023F1">
            <w:pPr>
              <w:shd w:val="clear" w:color="auto" w:fill="FFFFFF"/>
              <w:ind w:left="180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083DF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200</w:t>
            </w:r>
          </w:p>
        </w:tc>
        <w:tc>
          <w:tcPr>
            <w:tcW w:w="6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3DF5" w:rsidRPr="00A023F1" w:rsidTr="00A023F1">
        <w:trPr>
          <w:trHeight w:hRule="exact" w:val="320"/>
        </w:trPr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ind w:left="1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3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083DF5" w:rsidRDefault="00A023F1" w:rsidP="00A023F1">
            <w:pPr>
              <w:shd w:val="clear" w:color="auto" w:fill="FFFFFF"/>
              <w:ind w:left="158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083DF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100</w:t>
            </w:r>
          </w:p>
        </w:tc>
        <w:tc>
          <w:tcPr>
            <w:tcW w:w="6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083DF5" w:rsidRDefault="00A023F1" w:rsidP="00A023F1">
            <w:pPr>
              <w:shd w:val="clear" w:color="auto" w:fill="FFFFFF"/>
              <w:ind w:left="158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083DF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400</w:t>
            </w:r>
          </w:p>
        </w:tc>
        <w:tc>
          <w:tcPr>
            <w:tcW w:w="6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3DF5" w:rsidRPr="00A023F1" w:rsidTr="00A023F1">
        <w:trPr>
          <w:trHeight w:hRule="exact" w:val="353"/>
        </w:trPr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ind w:left="19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3F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083DF5" w:rsidRDefault="00A023F1" w:rsidP="00A023F1">
            <w:pPr>
              <w:shd w:val="clear" w:color="auto" w:fill="FFFFFF"/>
              <w:ind w:left="166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083DF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100</w:t>
            </w:r>
          </w:p>
        </w:tc>
        <w:tc>
          <w:tcPr>
            <w:tcW w:w="6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083DF5" w:rsidRDefault="00A023F1" w:rsidP="00A023F1">
            <w:pPr>
              <w:shd w:val="clear" w:color="auto" w:fill="FFFFFF"/>
              <w:ind w:left="166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083DF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500</w:t>
            </w:r>
          </w:p>
        </w:tc>
        <w:tc>
          <w:tcPr>
            <w:tcW w:w="6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3DF5" w:rsidRPr="00A023F1" w:rsidTr="00A023F1">
        <w:trPr>
          <w:trHeight w:hRule="exact" w:val="384"/>
        </w:trPr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ind w:left="1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3F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083DF5" w:rsidRDefault="00A023F1" w:rsidP="00A023F1">
            <w:pPr>
              <w:shd w:val="clear" w:color="auto" w:fill="FFFFFF"/>
              <w:ind w:left="166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083DF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100</w:t>
            </w:r>
          </w:p>
        </w:tc>
        <w:tc>
          <w:tcPr>
            <w:tcW w:w="6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083DF5" w:rsidRDefault="00A023F1" w:rsidP="00A023F1">
            <w:pPr>
              <w:shd w:val="clear" w:color="auto" w:fill="FFFFFF"/>
              <w:ind w:left="166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083DF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700</w:t>
            </w:r>
          </w:p>
        </w:tc>
        <w:tc>
          <w:tcPr>
            <w:tcW w:w="6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3DF5" w:rsidRPr="00A023F1" w:rsidTr="00A023F1">
        <w:trPr>
          <w:trHeight w:hRule="exact" w:val="403"/>
        </w:trPr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ind w:left="1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3F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083DF5" w:rsidRDefault="00A023F1" w:rsidP="00A023F1">
            <w:pPr>
              <w:shd w:val="clear" w:color="auto" w:fill="FFFFFF"/>
              <w:ind w:left="158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083DF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100</w:t>
            </w:r>
          </w:p>
        </w:tc>
        <w:tc>
          <w:tcPr>
            <w:tcW w:w="6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083DF5" w:rsidRDefault="00A023F1" w:rsidP="00A023F1">
            <w:pPr>
              <w:shd w:val="clear" w:color="auto" w:fill="FFFFFF"/>
              <w:ind w:left="166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083DF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850</w:t>
            </w:r>
          </w:p>
        </w:tc>
        <w:tc>
          <w:tcPr>
            <w:tcW w:w="6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3DF5" w:rsidRPr="00A023F1" w:rsidTr="002A2657">
        <w:trPr>
          <w:trHeight w:hRule="exact" w:val="388"/>
        </w:trPr>
        <w:tc>
          <w:tcPr>
            <w:tcW w:w="5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ind w:left="1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23F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083DF5" w:rsidRDefault="00A023F1" w:rsidP="00A023F1">
            <w:pPr>
              <w:shd w:val="clear" w:color="auto" w:fill="FFFFFF"/>
              <w:ind w:left="158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083DF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100</w:t>
            </w:r>
          </w:p>
        </w:tc>
        <w:tc>
          <w:tcPr>
            <w:tcW w:w="6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083DF5" w:rsidRDefault="00A023F1" w:rsidP="00A023F1">
            <w:pPr>
              <w:shd w:val="clear" w:color="auto" w:fill="FFFFFF"/>
              <w:ind w:left="137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083DF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1100</w:t>
            </w:r>
          </w:p>
        </w:tc>
        <w:tc>
          <w:tcPr>
            <w:tcW w:w="6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3F1" w:rsidRPr="00A023F1" w:rsidRDefault="00A023F1" w:rsidP="00A023F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023F1" w:rsidRDefault="00A023F1" w:rsidP="00A023F1">
      <w:pPr>
        <w:shd w:val="clear" w:color="auto" w:fill="FFFFFF"/>
        <w:tabs>
          <w:tab w:val="left" w:pos="540"/>
        </w:tabs>
        <w:spacing w:before="209" w:line="238" w:lineRule="exact"/>
        <w:ind w:firstLine="331"/>
        <w:rPr>
          <w:spacing w:val="-9"/>
        </w:rPr>
      </w:pPr>
    </w:p>
    <w:p w:rsidR="00A023F1" w:rsidRPr="002A2657" w:rsidRDefault="00A023F1" w:rsidP="00A023F1">
      <w:pPr>
        <w:shd w:val="clear" w:color="auto" w:fill="FFFFFF"/>
        <w:tabs>
          <w:tab w:val="left" w:pos="540"/>
        </w:tabs>
        <w:spacing w:before="209" w:line="238" w:lineRule="exact"/>
        <w:ind w:firstLine="331"/>
        <w:rPr>
          <w:rFonts w:ascii="Times New Roman" w:hAnsi="Times New Roman" w:cs="Times New Roman"/>
          <w:sz w:val="28"/>
          <w:szCs w:val="28"/>
        </w:rPr>
      </w:pPr>
      <w:r w:rsidRPr="002A2657">
        <w:rPr>
          <w:rFonts w:ascii="Times New Roman" w:hAnsi="Times New Roman" w:cs="Times New Roman"/>
          <w:spacing w:val="-9"/>
          <w:sz w:val="28"/>
          <w:szCs w:val="28"/>
        </w:rPr>
        <w:t>а)</w:t>
      </w:r>
      <w:r w:rsidRPr="002A2657">
        <w:rPr>
          <w:rFonts w:ascii="Times New Roman" w:hAnsi="Times New Roman" w:cs="Times New Roman"/>
          <w:sz w:val="28"/>
          <w:szCs w:val="28"/>
        </w:rPr>
        <w:tab/>
        <w:t>рассчитайте совокупные, сред</w:t>
      </w:r>
      <w:r w:rsidR="002A2657">
        <w:rPr>
          <w:rFonts w:ascii="Times New Roman" w:hAnsi="Times New Roman" w:cs="Times New Roman"/>
          <w:sz w:val="28"/>
          <w:szCs w:val="28"/>
        </w:rPr>
        <w:t>ние постоянные, средние перемен</w:t>
      </w:r>
      <w:r w:rsidRPr="002A2657">
        <w:rPr>
          <w:rFonts w:ascii="Times New Roman" w:hAnsi="Times New Roman" w:cs="Times New Roman"/>
          <w:sz w:val="28"/>
          <w:szCs w:val="28"/>
        </w:rPr>
        <w:t>ные, средние совокупные и предельные издержки;</w:t>
      </w:r>
    </w:p>
    <w:p w:rsidR="00A023F1" w:rsidRDefault="00A023F1" w:rsidP="00A023F1">
      <w:pPr>
        <w:shd w:val="clear" w:color="auto" w:fill="FFFFFF"/>
        <w:tabs>
          <w:tab w:val="left" w:pos="540"/>
        </w:tabs>
        <w:spacing w:line="238" w:lineRule="exact"/>
        <w:ind w:left="331"/>
        <w:rPr>
          <w:rFonts w:ascii="Times New Roman" w:hAnsi="Times New Roman" w:cs="Times New Roman"/>
          <w:sz w:val="28"/>
          <w:szCs w:val="28"/>
        </w:rPr>
      </w:pPr>
      <w:r w:rsidRPr="002A2657">
        <w:rPr>
          <w:rFonts w:ascii="Times New Roman" w:hAnsi="Times New Roman" w:cs="Times New Roman"/>
          <w:spacing w:val="-10"/>
          <w:sz w:val="28"/>
          <w:szCs w:val="28"/>
        </w:rPr>
        <w:t>б)</w:t>
      </w:r>
      <w:r w:rsidRPr="002A2657">
        <w:rPr>
          <w:rFonts w:ascii="Times New Roman" w:hAnsi="Times New Roman" w:cs="Times New Roman"/>
          <w:sz w:val="28"/>
          <w:szCs w:val="28"/>
        </w:rPr>
        <w:tab/>
      </w:r>
      <w:r w:rsidRPr="002A2657">
        <w:rPr>
          <w:rFonts w:ascii="Times New Roman" w:hAnsi="Times New Roman" w:cs="Times New Roman"/>
          <w:spacing w:val="-1"/>
          <w:sz w:val="28"/>
          <w:szCs w:val="28"/>
        </w:rPr>
        <w:t>начертите кривые средних и предельных издержек</w:t>
      </w:r>
      <w:r w:rsidR="00083DF5">
        <w:rPr>
          <w:rFonts w:ascii="Times New Roman" w:hAnsi="Times New Roman" w:cs="Times New Roman"/>
          <w:spacing w:val="-1"/>
          <w:sz w:val="28"/>
          <w:szCs w:val="28"/>
        </w:rPr>
        <w:t xml:space="preserve"> (можно в </w:t>
      </w:r>
      <w:r w:rsidR="00083DF5">
        <w:rPr>
          <w:rFonts w:ascii="Times New Roman" w:hAnsi="Times New Roman" w:cs="Times New Roman"/>
          <w:spacing w:val="-1"/>
          <w:sz w:val="28"/>
          <w:szCs w:val="28"/>
          <w:lang w:val="en-US"/>
        </w:rPr>
        <w:t>EXCEL</w:t>
      </w:r>
      <w:r w:rsidR="00083DF5">
        <w:rPr>
          <w:rFonts w:ascii="Times New Roman" w:hAnsi="Times New Roman" w:cs="Times New Roman"/>
          <w:spacing w:val="-1"/>
          <w:sz w:val="28"/>
          <w:szCs w:val="28"/>
        </w:rPr>
        <w:t>)</w:t>
      </w:r>
    </w:p>
    <w:p w:rsidR="002A2657" w:rsidRDefault="002A2657" w:rsidP="00A023F1">
      <w:pPr>
        <w:shd w:val="clear" w:color="auto" w:fill="FFFFFF"/>
        <w:tabs>
          <w:tab w:val="left" w:pos="540"/>
        </w:tabs>
        <w:spacing w:line="238" w:lineRule="exact"/>
        <w:ind w:left="33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сделайте выводы по графику</w:t>
      </w:r>
    </w:p>
    <w:p w:rsidR="002A2657" w:rsidRPr="002A2657" w:rsidRDefault="002A2657" w:rsidP="00A023F1">
      <w:pPr>
        <w:shd w:val="clear" w:color="auto" w:fill="FFFFFF"/>
        <w:tabs>
          <w:tab w:val="left" w:pos="540"/>
        </w:tabs>
        <w:spacing w:line="238" w:lineRule="exact"/>
        <w:ind w:left="331"/>
        <w:rPr>
          <w:rFonts w:ascii="Times New Roman" w:hAnsi="Times New Roman" w:cs="Times New Roman"/>
          <w:sz w:val="28"/>
          <w:szCs w:val="28"/>
        </w:rPr>
      </w:pPr>
    </w:p>
    <w:p w:rsidR="002A2657" w:rsidRPr="002A2657" w:rsidRDefault="002A2657" w:rsidP="002A2657">
      <w:pPr>
        <w:shd w:val="clear" w:color="auto" w:fill="FFFFFF"/>
        <w:spacing w:before="202" w:line="209" w:lineRule="exact"/>
        <w:ind w:left="115" w:firstLine="338"/>
        <w:rPr>
          <w:rFonts w:ascii="Times New Roman" w:hAnsi="Times New Roman" w:cs="Times New Roman"/>
          <w:sz w:val="28"/>
          <w:szCs w:val="28"/>
        </w:rPr>
      </w:pPr>
      <w:r w:rsidRPr="002A2657">
        <w:rPr>
          <w:rFonts w:ascii="Times New Roman" w:hAnsi="Times New Roman" w:cs="Times New Roman"/>
          <w:sz w:val="28"/>
          <w:szCs w:val="28"/>
        </w:rPr>
        <w:t xml:space="preserve">Заполните таблицу .2 </w:t>
      </w:r>
    </w:p>
    <w:p w:rsidR="002A2657" w:rsidRPr="002A2657" w:rsidRDefault="002A2657" w:rsidP="002A2657">
      <w:pPr>
        <w:spacing w:after="166" w:line="1" w:lineRule="exact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CellMar>
          <w:left w:w="40" w:type="dxa"/>
          <w:right w:w="40" w:type="dxa"/>
        </w:tblCellMar>
        <w:tblLook w:val="0000"/>
      </w:tblPr>
      <w:tblGrid>
        <w:gridCol w:w="2567"/>
        <w:gridCol w:w="1598"/>
        <w:gridCol w:w="1715"/>
        <w:gridCol w:w="1736"/>
        <w:gridCol w:w="1819"/>
      </w:tblGrid>
      <w:tr w:rsidR="002A2657" w:rsidRPr="002A2657" w:rsidTr="002A2657">
        <w:trPr>
          <w:trHeight w:hRule="exact" w:val="441"/>
        </w:trPr>
        <w:tc>
          <w:tcPr>
            <w:tcW w:w="13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2A2657" w:rsidRDefault="002A2657" w:rsidP="00221995">
            <w:pPr>
              <w:shd w:val="clear" w:color="auto" w:fill="FFFFFF"/>
              <w:ind w:left="36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A265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8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2A2657" w:rsidRDefault="002A2657" w:rsidP="00221995">
            <w:pPr>
              <w:shd w:val="clear" w:color="auto" w:fill="FFFFFF"/>
              <w:ind w:left="338"/>
              <w:rPr>
                <w:rFonts w:ascii="Times New Roman" w:hAnsi="Times New Roman" w:cs="Times New Roman"/>
                <w:sz w:val="28"/>
                <w:szCs w:val="28"/>
              </w:rPr>
            </w:pPr>
            <w:r w:rsidRPr="002A265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Q</w:t>
            </w:r>
          </w:p>
        </w:tc>
        <w:tc>
          <w:tcPr>
            <w:tcW w:w="9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2A2657" w:rsidRDefault="002A2657" w:rsidP="00221995">
            <w:pPr>
              <w:shd w:val="clear" w:color="auto" w:fill="FFFFFF"/>
              <w:ind w:left="338"/>
              <w:rPr>
                <w:rFonts w:ascii="Times New Roman" w:hAnsi="Times New Roman" w:cs="Times New Roman"/>
                <w:sz w:val="28"/>
                <w:szCs w:val="28"/>
              </w:rPr>
            </w:pPr>
            <w:r w:rsidRPr="002A265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TR</w:t>
            </w:r>
          </w:p>
        </w:tc>
        <w:tc>
          <w:tcPr>
            <w:tcW w:w="9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2A2657" w:rsidRDefault="002A2657" w:rsidP="00221995">
            <w:pPr>
              <w:shd w:val="clear" w:color="auto" w:fill="FFFFFF"/>
              <w:ind w:left="346"/>
              <w:rPr>
                <w:rFonts w:ascii="Times New Roman" w:hAnsi="Times New Roman" w:cs="Times New Roman"/>
                <w:sz w:val="28"/>
                <w:szCs w:val="28"/>
              </w:rPr>
            </w:pPr>
            <w:r w:rsidRPr="002A265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AR</w:t>
            </w:r>
          </w:p>
        </w:tc>
        <w:tc>
          <w:tcPr>
            <w:tcW w:w="9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2A2657" w:rsidRDefault="002A2657" w:rsidP="00221995">
            <w:pPr>
              <w:shd w:val="clear" w:color="auto" w:fill="FFFFFF"/>
              <w:ind w:left="346"/>
              <w:rPr>
                <w:rFonts w:ascii="Times New Roman" w:hAnsi="Times New Roman" w:cs="Times New Roman"/>
                <w:sz w:val="28"/>
                <w:szCs w:val="28"/>
              </w:rPr>
            </w:pPr>
            <w:r w:rsidRPr="002A265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MR</w:t>
            </w:r>
          </w:p>
        </w:tc>
      </w:tr>
      <w:tr w:rsidR="002A2657" w:rsidRPr="002A2657" w:rsidTr="002A2657">
        <w:trPr>
          <w:trHeight w:hRule="exact" w:val="458"/>
        </w:trPr>
        <w:tc>
          <w:tcPr>
            <w:tcW w:w="13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083DF5" w:rsidRDefault="002A2657" w:rsidP="00221995">
            <w:pPr>
              <w:shd w:val="clear" w:color="auto" w:fill="FFFFFF"/>
              <w:ind w:left="382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083DF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12</w:t>
            </w:r>
          </w:p>
        </w:tc>
        <w:tc>
          <w:tcPr>
            <w:tcW w:w="8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083DF5" w:rsidRDefault="002A2657" w:rsidP="00221995">
            <w:pPr>
              <w:shd w:val="clear" w:color="auto" w:fill="FFFFFF"/>
              <w:ind w:left="338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083DF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3</w:t>
            </w:r>
          </w:p>
        </w:tc>
        <w:tc>
          <w:tcPr>
            <w:tcW w:w="9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2A2657" w:rsidRDefault="002A2657" w:rsidP="00221995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2A2657" w:rsidRDefault="002A2657" w:rsidP="00221995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2A2657" w:rsidRDefault="002A2657" w:rsidP="00221995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2657" w:rsidRPr="002A2657" w:rsidTr="002A2657">
        <w:trPr>
          <w:trHeight w:hRule="exact" w:val="405"/>
        </w:trPr>
        <w:tc>
          <w:tcPr>
            <w:tcW w:w="13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083DF5" w:rsidRDefault="002A2657" w:rsidP="00221995">
            <w:pPr>
              <w:shd w:val="clear" w:color="auto" w:fill="FFFFFF"/>
              <w:ind w:left="382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083DF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11</w:t>
            </w:r>
          </w:p>
        </w:tc>
        <w:tc>
          <w:tcPr>
            <w:tcW w:w="8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083DF5" w:rsidRDefault="002A2657" w:rsidP="00221995">
            <w:pPr>
              <w:shd w:val="clear" w:color="auto" w:fill="FFFFFF"/>
              <w:ind w:left="338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083DF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4</w:t>
            </w:r>
          </w:p>
        </w:tc>
        <w:tc>
          <w:tcPr>
            <w:tcW w:w="9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2A2657" w:rsidRDefault="002A2657" w:rsidP="00221995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2A2657" w:rsidRDefault="002A2657" w:rsidP="00221995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2A2657" w:rsidRDefault="002A2657" w:rsidP="00221995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2657" w:rsidRPr="002A2657" w:rsidTr="002A2657">
        <w:trPr>
          <w:trHeight w:hRule="exact" w:val="464"/>
        </w:trPr>
        <w:tc>
          <w:tcPr>
            <w:tcW w:w="13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083DF5" w:rsidRDefault="002A2657" w:rsidP="00221995">
            <w:pPr>
              <w:shd w:val="clear" w:color="auto" w:fill="FFFFFF"/>
              <w:ind w:left="382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083DF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10</w:t>
            </w:r>
          </w:p>
        </w:tc>
        <w:tc>
          <w:tcPr>
            <w:tcW w:w="8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083DF5" w:rsidRDefault="002A2657" w:rsidP="00221995">
            <w:pPr>
              <w:shd w:val="clear" w:color="auto" w:fill="FFFFFF"/>
              <w:ind w:left="338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083DF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5</w:t>
            </w:r>
          </w:p>
        </w:tc>
        <w:tc>
          <w:tcPr>
            <w:tcW w:w="9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2A2657" w:rsidRDefault="002A2657" w:rsidP="00221995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2A2657" w:rsidRDefault="002A2657" w:rsidP="00221995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2A2657" w:rsidRDefault="002A2657" w:rsidP="00221995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2657" w:rsidRPr="002A2657" w:rsidTr="002A2657">
        <w:trPr>
          <w:trHeight w:hRule="exact" w:val="510"/>
        </w:trPr>
        <w:tc>
          <w:tcPr>
            <w:tcW w:w="13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083DF5" w:rsidRDefault="002A2657" w:rsidP="00221995">
            <w:pPr>
              <w:shd w:val="clear" w:color="auto" w:fill="FFFFFF"/>
              <w:ind w:left="346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083DF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9</w:t>
            </w:r>
          </w:p>
        </w:tc>
        <w:tc>
          <w:tcPr>
            <w:tcW w:w="8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083DF5" w:rsidRDefault="002A2657" w:rsidP="00221995">
            <w:pPr>
              <w:shd w:val="clear" w:color="auto" w:fill="FFFFFF"/>
              <w:ind w:left="324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083DF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6</w:t>
            </w:r>
          </w:p>
        </w:tc>
        <w:tc>
          <w:tcPr>
            <w:tcW w:w="9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2A2657" w:rsidRDefault="002A2657" w:rsidP="00221995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2A2657" w:rsidRDefault="002A2657" w:rsidP="00221995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2A2657" w:rsidRDefault="002A2657" w:rsidP="00221995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2657" w:rsidRPr="002A2657" w:rsidTr="002A2657">
        <w:trPr>
          <w:trHeight w:hRule="exact" w:val="584"/>
        </w:trPr>
        <w:tc>
          <w:tcPr>
            <w:tcW w:w="13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083DF5" w:rsidRDefault="002A2657" w:rsidP="00221995">
            <w:pPr>
              <w:shd w:val="clear" w:color="auto" w:fill="FFFFFF"/>
              <w:ind w:left="346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083DF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8</w:t>
            </w:r>
          </w:p>
        </w:tc>
        <w:tc>
          <w:tcPr>
            <w:tcW w:w="8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083DF5" w:rsidRDefault="002A2657" w:rsidP="00221995">
            <w:pPr>
              <w:shd w:val="clear" w:color="auto" w:fill="FFFFFF"/>
              <w:ind w:left="324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083DF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7</w:t>
            </w:r>
          </w:p>
        </w:tc>
        <w:tc>
          <w:tcPr>
            <w:tcW w:w="9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2A2657" w:rsidRDefault="002A2657" w:rsidP="00221995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2A2657" w:rsidRDefault="002A2657" w:rsidP="00221995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2A2657" w:rsidRDefault="002A2657" w:rsidP="00221995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2657" w:rsidRPr="002A2657" w:rsidTr="002A2657">
        <w:trPr>
          <w:trHeight w:hRule="exact" w:val="538"/>
        </w:trPr>
        <w:tc>
          <w:tcPr>
            <w:tcW w:w="136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083DF5" w:rsidRDefault="002A2657" w:rsidP="00221995">
            <w:pPr>
              <w:shd w:val="clear" w:color="auto" w:fill="FFFFFF"/>
              <w:ind w:left="331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083DF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7</w:t>
            </w:r>
          </w:p>
        </w:tc>
        <w:tc>
          <w:tcPr>
            <w:tcW w:w="8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083DF5" w:rsidRDefault="002A2657" w:rsidP="00221995">
            <w:pPr>
              <w:shd w:val="clear" w:color="auto" w:fill="FFFFFF"/>
              <w:ind w:left="324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083DF5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8</w:t>
            </w:r>
          </w:p>
        </w:tc>
        <w:tc>
          <w:tcPr>
            <w:tcW w:w="9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2A2657" w:rsidRDefault="002A2657" w:rsidP="00221995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2A2657" w:rsidRDefault="002A2657" w:rsidP="00221995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2657" w:rsidRPr="002A2657" w:rsidRDefault="002A2657" w:rsidP="00221995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A2657" w:rsidRPr="002A2657" w:rsidRDefault="002A2657" w:rsidP="00A023F1">
      <w:pPr>
        <w:shd w:val="clear" w:color="auto" w:fill="FFFFFF"/>
        <w:tabs>
          <w:tab w:val="left" w:pos="540"/>
        </w:tabs>
        <w:spacing w:line="238" w:lineRule="exact"/>
        <w:ind w:left="331"/>
        <w:rPr>
          <w:rFonts w:ascii="Times New Roman" w:hAnsi="Times New Roman" w:cs="Times New Roman"/>
          <w:sz w:val="28"/>
          <w:szCs w:val="28"/>
        </w:rPr>
      </w:pPr>
    </w:p>
    <w:sectPr w:rsidR="002A2657" w:rsidRPr="002A26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A023F1"/>
    <w:rsid w:val="00083DF5"/>
    <w:rsid w:val="000912B9"/>
    <w:rsid w:val="002A2657"/>
    <w:rsid w:val="00A023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2020-03-24T13:08:00Z</dcterms:created>
  <dcterms:modified xsi:type="dcterms:W3CDTF">2020-03-24T13:23:00Z</dcterms:modified>
</cp:coreProperties>
</file>